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5D0AF" w14:textId="094C7C95" w:rsidR="00717446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77777777" w:rsidR="0026661B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 xml:space="preserve">DSGVO </w:t>
      </w:r>
      <w:r w:rsidR="00E364BF" w:rsidRPr="00E96468">
        <w:rPr>
          <w:rFonts w:ascii="AOK Buenos Aires SemiBold" w:hAnsi="AOK Buenos Aires SemiBold" w:cs="Arial"/>
          <w:b/>
          <w:bCs/>
        </w:rPr>
        <w:t>i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V</w:t>
      </w:r>
      <w:r w:rsidR="00645B21" w:rsidRPr="00E96468">
        <w:rPr>
          <w:rFonts w:ascii="AOK Buenos Aires SemiBold" w:hAnsi="AOK Buenos Aires SemiBold" w:cs="Arial"/>
          <w:b/>
          <w:bCs/>
        </w:rPr>
        <w:t>.</w:t>
      </w:r>
      <w:r w:rsidR="00E96468">
        <w:rPr>
          <w:rFonts w:ascii="AOK Buenos Aires SemiBold" w:hAnsi="AOK Buenos Aires SemiBold" w:cs="Arial"/>
          <w:b/>
          <w:bCs/>
        </w:rPr>
        <w:t xml:space="preserve"> </w:t>
      </w:r>
      <w:r w:rsidR="00E364BF" w:rsidRPr="00E96468">
        <w:rPr>
          <w:rFonts w:ascii="AOK Buenos Aires SemiBold" w:hAnsi="AOK Buenos Aires SemiBold" w:cs="Arial"/>
          <w:b/>
          <w:bCs/>
        </w:rPr>
        <w:t>m</w:t>
      </w:r>
      <w:r w:rsidR="006E4385" w:rsidRPr="00E96468">
        <w:rPr>
          <w:rFonts w:ascii="AOK Buenos Aires SemiBold" w:hAnsi="AOK Buenos Aires SemiBold" w:cs="Arial"/>
          <w:b/>
          <w:bCs/>
        </w:rPr>
        <w:t>.</w:t>
      </w:r>
      <w:r w:rsidR="00E364BF" w:rsidRPr="00E96468">
        <w:rPr>
          <w:rFonts w:ascii="AOK Buenos Aires SemiBold" w:hAnsi="AOK Buenos Aires SemiBold" w:cs="Arial"/>
          <w:b/>
          <w:bCs/>
        </w:rPr>
        <w:t xml:space="preserve"> </w:t>
      </w:r>
    </w:p>
    <w:p w14:paraId="70020129" w14:textId="77777777" w:rsidR="00717446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§ 81 Abs. 4 SGB X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53FAF295" w:rsidR="00717446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2C604EBA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4DB58F0B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717446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717446" w:rsidRPr="0026661B" w:rsidRDefault="00717446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717446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4A00F217" w:rsidR="00717446" w:rsidRPr="0026661B" w:rsidRDefault="006E5466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0527B9FB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69EBFBF7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717446" w:rsidRPr="0026661B" w:rsidRDefault="00717446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717446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63DFA7A8" w:rsidR="00717446" w:rsidRPr="0026661B" w:rsidRDefault="006E5466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281CE206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3E9A5684" w:rsidR="00717446" w:rsidRPr="00E96468" w:rsidRDefault="006E5466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717446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717446" w:rsidRDefault="00717446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0705E3" w:rsidRDefault="006B2B8C" w:rsidP="006B06A4">
      <w:pPr>
        <w:rPr>
          <w:rFonts w:ascii="AOK Buenos Aires Text" w:hAnsi="AOK Buenos Aires Text" w:cs="Arial"/>
        </w:rPr>
      </w:pPr>
      <w:r w:rsidRPr="000705E3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64077841" w:rsidR="00717446" w:rsidRPr="00CE2286" w:rsidRDefault="006B2B8C" w:rsidP="006B2B8C">
      <w:pPr>
        <w:rPr>
          <w:rFonts w:ascii="Arial" w:hAnsi="Arial" w:cs="Arial"/>
        </w:rPr>
      </w:pPr>
      <w:r w:rsidRPr="000705E3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</w:rPr>
        <w:t xml:space="preserve"> </w:t>
      </w:r>
    </w:p>
    <w:sectPr w:rsidR="00717446" w:rsidRPr="00CE2286" w:rsidSect="005537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A00C" w14:textId="77777777" w:rsidR="005C2438" w:rsidRDefault="005C2438">
      <w:pPr>
        <w:spacing w:after="0" w:line="240" w:lineRule="auto"/>
      </w:pPr>
      <w:r>
        <w:separator/>
      </w:r>
    </w:p>
  </w:endnote>
  <w:endnote w:type="continuationSeparator" w:id="0">
    <w:p w14:paraId="4E03BB8A" w14:textId="77777777" w:rsidR="005C2438" w:rsidRDefault="005C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B644" w14:textId="77777777" w:rsidR="008B4A54" w:rsidRDefault="008B4A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50FF" w14:textId="77777777" w:rsidR="00717446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717446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8F44" w14:textId="77777777" w:rsidR="00717446" w:rsidRPr="00671C96" w:rsidRDefault="00717446" w:rsidP="00671C96">
    <w:pPr>
      <w:pStyle w:val="Fuzeile"/>
      <w:jc w:val="center"/>
      <w:rPr>
        <w:rFonts w:ascii="Arial" w:hAnsi="Arial" w:cs="Arial"/>
      </w:rPr>
    </w:pPr>
  </w:p>
  <w:p w14:paraId="03D9F754" w14:textId="4215341D" w:rsidR="00717446" w:rsidRPr="00E96468" w:rsidRDefault="00F805F1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F805F1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23A8F15391784BE8829E4E536D6CD953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06A64"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93A7" w14:textId="77777777" w:rsidR="005C2438" w:rsidRDefault="005C2438">
      <w:pPr>
        <w:spacing w:after="0" w:line="240" w:lineRule="auto"/>
      </w:pPr>
      <w:r>
        <w:separator/>
      </w:r>
    </w:p>
  </w:footnote>
  <w:footnote w:type="continuationSeparator" w:id="0">
    <w:p w14:paraId="3DE9616A" w14:textId="77777777" w:rsidR="005C2438" w:rsidRDefault="005C2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B3440" w14:textId="77777777" w:rsidR="008B4A54" w:rsidRDefault="008B4A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94FD" w14:textId="77777777" w:rsidR="008B4A54" w:rsidRDefault="008B4A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9B1F" w14:textId="77777777" w:rsidR="0073543F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</w:p>
  <w:p w14:paraId="6955E5ED" w14:textId="650E5113" w:rsidR="00E0133A" w:rsidRPr="00E96468" w:rsidRDefault="0073543F" w:rsidP="008B4A54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 xml:space="preserve">zur </w:t>
    </w:r>
    <w:r w:rsidR="00E0133A" w:rsidRPr="00E96468">
      <w:rPr>
        <w:rFonts w:ascii="AOK Buenos Aires Text" w:hAnsi="AOK Buenos Aires Text" w:cs="Arial"/>
      </w:rPr>
      <w:t>Anlage 1 zum Hauptvertrag</w:t>
    </w:r>
    <w:r w:rsidR="00DF6BB3">
      <w:rPr>
        <w:rFonts w:ascii="AOK Buenos Aires Text" w:hAnsi="AOK Buenos Aires Text" w:cs="Arial"/>
      </w:rPr>
      <w:t xml:space="preserve"> </w:t>
    </w:r>
    <w:r w:rsidR="008B4A54" w:rsidRPr="008B4A54">
      <w:rPr>
        <w:rFonts w:ascii="AOK Buenos Aires Text" w:hAnsi="AOK Buenos Aires Text" w:cs="Arial"/>
      </w:rPr>
      <w:t>der Produktion von Mailings und Lettershopleistungen für das Mailingprogramm „Kinder- und Jugendgesundheit“</w:t>
    </w:r>
  </w:p>
  <w:p w14:paraId="263A1A85" w14:textId="77777777" w:rsidR="00AA71FE" w:rsidRDefault="00AA71FE" w:rsidP="00E01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918784400">
    <w:abstractNumId w:val="14"/>
  </w:num>
  <w:num w:numId="2" w16cid:durableId="1683359775">
    <w:abstractNumId w:val="2"/>
  </w:num>
  <w:num w:numId="3" w16cid:durableId="2053384428">
    <w:abstractNumId w:val="35"/>
  </w:num>
  <w:num w:numId="4" w16cid:durableId="1164584625">
    <w:abstractNumId w:val="25"/>
  </w:num>
  <w:num w:numId="5" w16cid:durableId="1040668545">
    <w:abstractNumId w:val="40"/>
  </w:num>
  <w:num w:numId="6" w16cid:durableId="1392732435">
    <w:abstractNumId w:val="29"/>
  </w:num>
  <w:num w:numId="7" w16cid:durableId="1310986594">
    <w:abstractNumId w:val="27"/>
  </w:num>
  <w:num w:numId="8" w16cid:durableId="637420555">
    <w:abstractNumId w:val="24"/>
  </w:num>
  <w:num w:numId="9" w16cid:durableId="743068498">
    <w:abstractNumId w:val="23"/>
  </w:num>
  <w:num w:numId="10" w16cid:durableId="730424923">
    <w:abstractNumId w:val="22"/>
  </w:num>
  <w:num w:numId="11" w16cid:durableId="331494103">
    <w:abstractNumId w:val="4"/>
  </w:num>
  <w:num w:numId="12" w16cid:durableId="1889998212">
    <w:abstractNumId w:val="42"/>
  </w:num>
  <w:num w:numId="13" w16cid:durableId="1132557389">
    <w:abstractNumId w:val="34"/>
  </w:num>
  <w:num w:numId="14" w16cid:durableId="1340429574">
    <w:abstractNumId w:val="20"/>
  </w:num>
  <w:num w:numId="15" w16cid:durableId="2021538741">
    <w:abstractNumId w:val="32"/>
  </w:num>
  <w:num w:numId="16" w16cid:durableId="1730378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5323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9247111">
    <w:abstractNumId w:val="43"/>
  </w:num>
  <w:num w:numId="19" w16cid:durableId="1903784021">
    <w:abstractNumId w:val="16"/>
  </w:num>
  <w:num w:numId="20" w16cid:durableId="655499191">
    <w:abstractNumId w:val="9"/>
  </w:num>
  <w:num w:numId="21" w16cid:durableId="443305546">
    <w:abstractNumId w:val="44"/>
  </w:num>
  <w:num w:numId="22" w16cid:durableId="109975576">
    <w:abstractNumId w:val="37"/>
  </w:num>
  <w:num w:numId="23" w16cid:durableId="896428921">
    <w:abstractNumId w:val="21"/>
  </w:num>
  <w:num w:numId="24" w16cid:durableId="1525292961">
    <w:abstractNumId w:val="19"/>
  </w:num>
  <w:num w:numId="25" w16cid:durableId="145975208">
    <w:abstractNumId w:val="10"/>
  </w:num>
  <w:num w:numId="26" w16cid:durableId="1412123037">
    <w:abstractNumId w:val="12"/>
  </w:num>
  <w:num w:numId="27" w16cid:durableId="392853107">
    <w:abstractNumId w:val="7"/>
  </w:num>
  <w:num w:numId="28" w16cid:durableId="1328704056">
    <w:abstractNumId w:val="8"/>
  </w:num>
  <w:num w:numId="29" w16cid:durableId="786000187">
    <w:abstractNumId w:val="39"/>
  </w:num>
  <w:num w:numId="30" w16cid:durableId="971401080">
    <w:abstractNumId w:val="41"/>
  </w:num>
  <w:num w:numId="31" w16cid:durableId="195235813">
    <w:abstractNumId w:val="17"/>
  </w:num>
  <w:num w:numId="32" w16cid:durableId="1078092575">
    <w:abstractNumId w:val="5"/>
  </w:num>
  <w:num w:numId="33" w16cid:durableId="1724671550">
    <w:abstractNumId w:val="33"/>
  </w:num>
  <w:num w:numId="34" w16cid:durableId="1032421248">
    <w:abstractNumId w:val="38"/>
  </w:num>
  <w:num w:numId="35" w16cid:durableId="383991127">
    <w:abstractNumId w:val="1"/>
  </w:num>
  <w:num w:numId="36" w16cid:durableId="1779637370">
    <w:abstractNumId w:val="0"/>
  </w:num>
  <w:num w:numId="37" w16cid:durableId="786434364">
    <w:abstractNumId w:val="18"/>
  </w:num>
  <w:num w:numId="38" w16cid:durableId="1231038895">
    <w:abstractNumId w:val="30"/>
  </w:num>
  <w:num w:numId="39" w16cid:durableId="1866673232">
    <w:abstractNumId w:val="26"/>
  </w:num>
  <w:num w:numId="40" w16cid:durableId="1715614075">
    <w:abstractNumId w:val="36"/>
  </w:num>
  <w:num w:numId="41" w16cid:durableId="39597895">
    <w:abstractNumId w:val="13"/>
  </w:num>
  <w:num w:numId="42" w16cid:durableId="1119298221">
    <w:abstractNumId w:val="6"/>
  </w:num>
  <w:num w:numId="43" w16cid:durableId="1128010783">
    <w:abstractNumId w:val="31"/>
  </w:num>
  <w:num w:numId="44" w16cid:durableId="264118485">
    <w:abstractNumId w:val="28"/>
  </w:num>
  <w:num w:numId="45" w16cid:durableId="1935741426">
    <w:abstractNumId w:val="15"/>
  </w:num>
  <w:num w:numId="46" w16cid:durableId="11898798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9pL5rCFwopkSwYweGfksNAWtRvXbIo5mooHStkUJSX+QUXWIpFUZ+EANIqeeoO9dJfmhzuBLjNxHY0OcW6tJ1Q==" w:salt="ka7FagwnBN0ofIFRqmPGX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705E3"/>
    <w:rsid w:val="000B332E"/>
    <w:rsid w:val="000B75B7"/>
    <w:rsid w:val="001A7E04"/>
    <w:rsid w:val="00206A64"/>
    <w:rsid w:val="0024015B"/>
    <w:rsid w:val="0026661B"/>
    <w:rsid w:val="002C3BBA"/>
    <w:rsid w:val="002E4F08"/>
    <w:rsid w:val="00320733"/>
    <w:rsid w:val="00355452"/>
    <w:rsid w:val="003C2955"/>
    <w:rsid w:val="004061FE"/>
    <w:rsid w:val="004308DE"/>
    <w:rsid w:val="00480FF5"/>
    <w:rsid w:val="004A63F7"/>
    <w:rsid w:val="004A7511"/>
    <w:rsid w:val="005069F1"/>
    <w:rsid w:val="005831A8"/>
    <w:rsid w:val="005C2438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6E5466"/>
    <w:rsid w:val="00702E9E"/>
    <w:rsid w:val="00717446"/>
    <w:rsid w:val="0073543F"/>
    <w:rsid w:val="00753522"/>
    <w:rsid w:val="0081297A"/>
    <w:rsid w:val="008B4A54"/>
    <w:rsid w:val="00903E7D"/>
    <w:rsid w:val="009B786D"/>
    <w:rsid w:val="009C009F"/>
    <w:rsid w:val="00A254C2"/>
    <w:rsid w:val="00A5166E"/>
    <w:rsid w:val="00A70A99"/>
    <w:rsid w:val="00AA71FE"/>
    <w:rsid w:val="00AB286A"/>
    <w:rsid w:val="00B120F3"/>
    <w:rsid w:val="00BA57A1"/>
    <w:rsid w:val="00BB1D95"/>
    <w:rsid w:val="00C14005"/>
    <w:rsid w:val="00C373A4"/>
    <w:rsid w:val="00C61C21"/>
    <w:rsid w:val="00CE2286"/>
    <w:rsid w:val="00D74FE4"/>
    <w:rsid w:val="00D80C9D"/>
    <w:rsid w:val="00DF6BB3"/>
    <w:rsid w:val="00E0133A"/>
    <w:rsid w:val="00E1251E"/>
    <w:rsid w:val="00E364BF"/>
    <w:rsid w:val="00E44877"/>
    <w:rsid w:val="00E96468"/>
    <w:rsid w:val="00EB4941"/>
    <w:rsid w:val="00EF5922"/>
    <w:rsid w:val="00F8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E0D7E4"/>
  <w15:docId w15:val="{92549131-0CF8-412A-BA0D-83C13530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A8F15391784BE8829E4E536D6CD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17A5E-BC33-4C1D-9EAB-853C1A2EFABD}"/>
      </w:docPartPr>
      <w:docPartBody>
        <w:p w:rsidR="007D2D72" w:rsidRDefault="00D0163F" w:rsidP="00D0163F">
          <w:pPr>
            <w:pStyle w:val="23A8F15391784BE8829E4E536D6CD953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306A88"/>
    <w:rsid w:val="00377A55"/>
    <w:rsid w:val="003E76AB"/>
    <w:rsid w:val="00480FF5"/>
    <w:rsid w:val="005D0C5E"/>
    <w:rsid w:val="006217E2"/>
    <w:rsid w:val="00633C01"/>
    <w:rsid w:val="0069250E"/>
    <w:rsid w:val="0070494F"/>
    <w:rsid w:val="007D2D72"/>
    <w:rsid w:val="00834A23"/>
    <w:rsid w:val="00AA02D9"/>
    <w:rsid w:val="00AB286A"/>
    <w:rsid w:val="00AF071B"/>
    <w:rsid w:val="00BF3C6D"/>
    <w:rsid w:val="00BF79B4"/>
    <w:rsid w:val="00C267BC"/>
    <w:rsid w:val="00D0163F"/>
    <w:rsid w:val="00E70D34"/>
    <w:rsid w:val="00EF350D"/>
    <w:rsid w:val="00FC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0163F"/>
  </w:style>
  <w:style w:type="paragraph" w:customStyle="1" w:styleId="23A8F15391784BE8829E4E536D6CD953">
    <w:name w:val="23A8F15391784BE8829E4E536D6CD953"/>
    <w:rsid w:val="00D0163F"/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1066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- Die Gesundheitskasse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Schnor, Doris</dc:creator>
  <cp:lastModifiedBy>Baer, Kathleen</cp:lastModifiedBy>
  <cp:revision>3</cp:revision>
  <cp:lastPrinted>2024-08-09T06:53:00Z</cp:lastPrinted>
  <dcterms:created xsi:type="dcterms:W3CDTF">2026-04-22T06:03:00Z</dcterms:created>
  <dcterms:modified xsi:type="dcterms:W3CDTF">2026-04-22T06:04:00Z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01E6-FF50-5D15-C0BA</vt:lpwstr>
  </property>
</Properties>
</file>